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DB" w:rsidRDefault="00B639DB">
      <w:pPr>
        <w:pStyle w:val="a3"/>
        <w:rPr>
          <w:sz w:val="20"/>
        </w:rPr>
      </w:pPr>
    </w:p>
    <w:p w:rsidR="00B639DB" w:rsidRDefault="00B639DB">
      <w:pPr>
        <w:pStyle w:val="a3"/>
        <w:spacing w:before="2"/>
        <w:rPr>
          <w:sz w:val="24"/>
        </w:rPr>
      </w:pPr>
    </w:p>
    <w:p w:rsidR="00B639DB" w:rsidRDefault="002D63DE">
      <w:pPr>
        <w:pStyle w:val="a4"/>
        <w:spacing w:before="86"/>
      </w:pPr>
      <w:r>
        <w:t>Информация</w:t>
      </w:r>
    </w:p>
    <w:p w:rsidR="00B639DB" w:rsidRDefault="002D63DE">
      <w:pPr>
        <w:pStyle w:val="a4"/>
        <w:spacing w:line="276" w:lineRule="auto"/>
        <w:ind w:right="4189"/>
      </w:pPr>
      <w:r>
        <w:t>о</w:t>
      </w:r>
      <w:r>
        <w:rPr>
          <w:spacing w:val="-7"/>
        </w:rPr>
        <w:t xml:space="preserve"> </w:t>
      </w:r>
      <w:r>
        <w:t>реализуемых</w:t>
      </w:r>
      <w:r>
        <w:rPr>
          <w:spacing w:val="65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программах</w:t>
      </w:r>
      <w:r>
        <w:rPr>
          <w:spacing w:val="-7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spacing w:before="7" w:after="1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2844"/>
        <w:gridCol w:w="2244"/>
        <w:gridCol w:w="2755"/>
        <w:gridCol w:w="2080"/>
        <w:gridCol w:w="2210"/>
      </w:tblGrid>
      <w:tr w:rsidR="00B639DB">
        <w:trPr>
          <w:trHeight w:val="736"/>
        </w:trPr>
        <w:tc>
          <w:tcPr>
            <w:tcW w:w="2652" w:type="dxa"/>
          </w:tcPr>
          <w:p w:rsidR="00B639DB" w:rsidRDefault="002D63DE">
            <w:pPr>
              <w:pStyle w:val="TableParagraph"/>
              <w:ind w:left="741" w:hanging="390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Реализуемый</w:t>
            </w:r>
            <w:r>
              <w:rPr>
                <w:b/>
                <w:spacing w:val="1"/>
                <w:w w:val="95"/>
                <w:sz w:val="32"/>
              </w:rPr>
              <w:t xml:space="preserve"> </w:t>
            </w:r>
            <w:r>
              <w:rPr>
                <w:b/>
                <w:sz w:val="32"/>
              </w:rPr>
              <w:t>уровень</w:t>
            </w:r>
          </w:p>
        </w:tc>
        <w:tc>
          <w:tcPr>
            <w:tcW w:w="2844" w:type="dxa"/>
          </w:tcPr>
          <w:p w:rsidR="00B639DB" w:rsidRDefault="002D63DE">
            <w:pPr>
              <w:pStyle w:val="TableParagraph"/>
              <w:ind w:left="621" w:right="472" w:hanging="123"/>
              <w:rPr>
                <w:b/>
                <w:sz w:val="32"/>
              </w:rPr>
            </w:pPr>
            <w:r>
              <w:rPr>
                <w:b/>
                <w:sz w:val="32"/>
              </w:rPr>
              <w:t>Реализуемая</w:t>
            </w:r>
            <w:r>
              <w:rPr>
                <w:b/>
                <w:spacing w:val="-78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</w:p>
        </w:tc>
        <w:tc>
          <w:tcPr>
            <w:tcW w:w="2244" w:type="dxa"/>
          </w:tcPr>
          <w:p w:rsidR="00B639DB" w:rsidRDefault="002D63DE">
            <w:pPr>
              <w:pStyle w:val="TableParagraph"/>
              <w:ind w:left="449" w:right="420" w:firstLine="177"/>
              <w:rPr>
                <w:b/>
                <w:sz w:val="32"/>
              </w:rPr>
            </w:pPr>
            <w:r>
              <w:rPr>
                <w:b/>
                <w:sz w:val="32"/>
              </w:rPr>
              <w:t>Форма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обучения</w:t>
            </w:r>
          </w:p>
        </w:tc>
        <w:tc>
          <w:tcPr>
            <w:tcW w:w="2755" w:type="dxa"/>
          </w:tcPr>
          <w:p w:rsidR="00B639DB" w:rsidRDefault="002D63DE">
            <w:pPr>
              <w:pStyle w:val="TableParagraph"/>
              <w:ind w:left="334" w:right="309" w:hanging="5"/>
              <w:rPr>
                <w:b/>
                <w:sz w:val="32"/>
              </w:rPr>
            </w:pPr>
            <w:r>
              <w:rPr>
                <w:b/>
                <w:spacing w:val="-1"/>
                <w:sz w:val="32"/>
              </w:rPr>
              <w:t>Нормативный</w:t>
            </w:r>
            <w:r>
              <w:rPr>
                <w:b/>
                <w:spacing w:val="-77"/>
                <w:sz w:val="32"/>
              </w:rPr>
              <w:t xml:space="preserve"> </w:t>
            </w:r>
            <w:r>
              <w:rPr>
                <w:b/>
                <w:sz w:val="32"/>
              </w:rPr>
              <w:t>срок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обучения</w:t>
            </w:r>
          </w:p>
        </w:tc>
        <w:tc>
          <w:tcPr>
            <w:tcW w:w="2080" w:type="dxa"/>
          </w:tcPr>
          <w:p w:rsidR="00B639DB" w:rsidRDefault="002D63DE">
            <w:pPr>
              <w:pStyle w:val="TableParagraph"/>
              <w:ind w:left="371" w:right="334" w:firstLine="276"/>
              <w:rPr>
                <w:b/>
                <w:sz w:val="32"/>
              </w:rPr>
            </w:pPr>
            <w:r>
              <w:rPr>
                <w:b/>
                <w:sz w:val="32"/>
              </w:rPr>
              <w:t>Язык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обучения</w:t>
            </w:r>
          </w:p>
        </w:tc>
        <w:tc>
          <w:tcPr>
            <w:tcW w:w="2210" w:type="dxa"/>
          </w:tcPr>
          <w:p w:rsidR="00B639DB" w:rsidRDefault="002D63DE">
            <w:pPr>
              <w:pStyle w:val="TableParagraph"/>
              <w:ind w:left="110" w:right="75" w:firstLine="57"/>
              <w:rPr>
                <w:b/>
                <w:sz w:val="32"/>
              </w:rPr>
            </w:pPr>
            <w:r>
              <w:rPr>
                <w:b/>
                <w:sz w:val="32"/>
              </w:rPr>
              <w:t>Численность</w:t>
            </w:r>
            <w:r>
              <w:rPr>
                <w:b/>
                <w:spacing w:val="-77"/>
                <w:sz w:val="32"/>
              </w:rPr>
              <w:t xml:space="preserve"> </w:t>
            </w:r>
            <w:proofErr w:type="gramStart"/>
            <w:r>
              <w:rPr>
                <w:b/>
                <w:sz w:val="32"/>
              </w:rPr>
              <w:t>обучающихся</w:t>
            </w:r>
            <w:proofErr w:type="gramEnd"/>
          </w:p>
        </w:tc>
      </w:tr>
      <w:tr w:rsidR="00B639DB">
        <w:trPr>
          <w:trHeight w:val="2207"/>
        </w:trPr>
        <w:tc>
          <w:tcPr>
            <w:tcW w:w="2652" w:type="dxa"/>
          </w:tcPr>
          <w:p w:rsidR="00B639DB" w:rsidRDefault="00570E56">
            <w:pPr>
              <w:pStyle w:val="TableParagraph"/>
              <w:spacing w:line="359" w:lineRule="exact"/>
              <w:ind w:left="958" w:right="950"/>
              <w:jc w:val="center"/>
              <w:rPr>
                <w:sz w:val="32"/>
              </w:rPr>
            </w:pPr>
            <w:r>
              <w:rPr>
                <w:sz w:val="32"/>
              </w:rPr>
              <w:t>С</w:t>
            </w:r>
            <w:r w:rsidR="002D63DE">
              <w:rPr>
                <w:sz w:val="32"/>
              </w:rPr>
              <w:t>ОО</w:t>
            </w:r>
          </w:p>
        </w:tc>
        <w:tc>
          <w:tcPr>
            <w:tcW w:w="2844" w:type="dxa"/>
          </w:tcPr>
          <w:p w:rsidR="00B639DB" w:rsidRDefault="002D63DE">
            <w:pPr>
              <w:pStyle w:val="TableParagraph"/>
              <w:spacing w:line="240" w:lineRule="auto"/>
              <w:ind w:right="98"/>
              <w:jc w:val="center"/>
              <w:rPr>
                <w:sz w:val="32"/>
              </w:rPr>
            </w:pPr>
            <w:r>
              <w:rPr>
                <w:spacing w:val="-1"/>
                <w:sz w:val="32"/>
              </w:rPr>
              <w:t>Федеральная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основная</w:t>
            </w:r>
          </w:p>
          <w:p w:rsidR="00B639DB" w:rsidRDefault="002D63DE">
            <w:pPr>
              <w:pStyle w:val="TableParagraph"/>
              <w:spacing w:line="240" w:lineRule="auto"/>
              <w:ind w:right="99"/>
              <w:jc w:val="center"/>
              <w:rPr>
                <w:sz w:val="32"/>
              </w:rPr>
            </w:pPr>
            <w:r>
              <w:rPr>
                <w:sz w:val="32"/>
              </w:rPr>
              <w:t>образовательная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программа</w:t>
            </w:r>
            <w:r>
              <w:rPr>
                <w:spacing w:val="1"/>
                <w:sz w:val="32"/>
              </w:rPr>
              <w:t xml:space="preserve"> </w:t>
            </w:r>
            <w:r w:rsidR="00570E56">
              <w:rPr>
                <w:sz w:val="32"/>
              </w:rPr>
              <w:t>среднего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общего</w:t>
            </w:r>
          </w:p>
          <w:p w:rsidR="00B639DB" w:rsidRDefault="002D63DE">
            <w:pPr>
              <w:pStyle w:val="TableParagraph"/>
              <w:spacing w:line="355" w:lineRule="exact"/>
              <w:ind w:left="106" w:right="99"/>
              <w:jc w:val="center"/>
              <w:rPr>
                <w:sz w:val="32"/>
              </w:rPr>
            </w:pPr>
            <w:r>
              <w:rPr>
                <w:sz w:val="32"/>
              </w:rPr>
              <w:t>образования</w:t>
            </w:r>
          </w:p>
        </w:tc>
        <w:tc>
          <w:tcPr>
            <w:tcW w:w="2244" w:type="dxa"/>
          </w:tcPr>
          <w:p w:rsidR="00B639DB" w:rsidRDefault="002D63DE">
            <w:pPr>
              <w:pStyle w:val="TableParagraph"/>
              <w:spacing w:line="359" w:lineRule="exact"/>
              <w:ind w:left="730"/>
              <w:rPr>
                <w:sz w:val="32"/>
              </w:rPr>
            </w:pPr>
            <w:r>
              <w:rPr>
                <w:sz w:val="32"/>
              </w:rPr>
              <w:t>очная</w:t>
            </w:r>
          </w:p>
        </w:tc>
        <w:tc>
          <w:tcPr>
            <w:tcW w:w="2755" w:type="dxa"/>
          </w:tcPr>
          <w:p w:rsidR="00B639DB" w:rsidRDefault="00570E56">
            <w:pPr>
              <w:pStyle w:val="TableParagraph"/>
              <w:spacing w:line="359" w:lineRule="exact"/>
              <w:ind w:left="941" w:right="928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2 </w:t>
            </w:r>
            <w:r w:rsidR="002D63DE">
              <w:rPr>
                <w:sz w:val="32"/>
              </w:rPr>
              <w:t>года</w:t>
            </w:r>
          </w:p>
        </w:tc>
        <w:tc>
          <w:tcPr>
            <w:tcW w:w="2080" w:type="dxa"/>
          </w:tcPr>
          <w:p w:rsidR="00B639DB" w:rsidRDefault="002D63DE">
            <w:pPr>
              <w:pStyle w:val="TableParagraph"/>
              <w:spacing w:line="359" w:lineRule="exact"/>
              <w:ind w:left="333"/>
              <w:rPr>
                <w:sz w:val="32"/>
              </w:rPr>
            </w:pPr>
            <w:r>
              <w:rPr>
                <w:sz w:val="32"/>
              </w:rPr>
              <w:t>Русский</w:t>
            </w:r>
          </w:p>
        </w:tc>
        <w:tc>
          <w:tcPr>
            <w:tcW w:w="2210" w:type="dxa"/>
          </w:tcPr>
          <w:p w:rsidR="00B639DB" w:rsidRDefault="00570E56">
            <w:pPr>
              <w:pStyle w:val="TableParagraph"/>
              <w:spacing w:line="359" w:lineRule="exact"/>
              <w:ind w:left="847" w:right="832"/>
              <w:jc w:val="center"/>
              <w:rPr>
                <w:sz w:val="32"/>
              </w:rPr>
            </w:pPr>
            <w:r>
              <w:rPr>
                <w:sz w:val="32"/>
              </w:rPr>
              <w:t>57</w:t>
            </w:r>
            <w:bookmarkStart w:id="0" w:name="_GoBack"/>
            <w:bookmarkEnd w:id="0"/>
          </w:p>
        </w:tc>
      </w:tr>
    </w:tbl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rPr>
          <w:b/>
          <w:sz w:val="20"/>
        </w:rPr>
      </w:pPr>
    </w:p>
    <w:p w:rsidR="00B639DB" w:rsidRDefault="00B639DB">
      <w:pPr>
        <w:pStyle w:val="a3"/>
        <w:spacing w:before="5"/>
        <w:rPr>
          <w:b/>
          <w:sz w:val="25"/>
        </w:rPr>
      </w:pPr>
    </w:p>
    <w:p w:rsidR="00B639DB" w:rsidRDefault="002D63DE">
      <w:pPr>
        <w:pStyle w:val="a3"/>
        <w:spacing w:before="86"/>
        <w:ind w:left="212"/>
        <w:jc w:val="both"/>
      </w:pPr>
      <w:r>
        <w:t>Общая</w:t>
      </w:r>
      <w:r>
        <w:rPr>
          <w:spacing w:val="-3"/>
        </w:rPr>
        <w:t xml:space="preserve"> </w:t>
      </w:r>
      <w:r>
        <w:t>численность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06.09.2023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1121</w:t>
      </w:r>
      <w:r>
        <w:rPr>
          <w:spacing w:val="-3"/>
        </w:rPr>
        <w:t xml:space="preserve"> </w:t>
      </w:r>
      <w:r>
        <w:t>человек.</w:t>
      </w:r>
    </w:p>
    <w:p w:rsidR="00B639DB" w:rsidRPr="00C66018" w:rsidRDefault="002D63DE">
      <w:pPr>
        <w:pStyle w:val="a3"/>
        <w:spacing w:before="55"/>
        <w:ind w:left="212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аккредитации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C66018">
        <w:rPr>
          <w:spacing w:val="-3"/>
        </w:rPr>
        <w:t>бессрочно</w:t>
      </w:r>
    </w:p>
    <w:p w:rsidR="00B639DB" w:rsidRDefault="002D63DE">
      <w:pPr>
        <w:pStyle w:val="a3"/>
        <w:spacing w:before="56" w:line="276" w:lineRule="auto"/>
        <w:ind w:left="212" w:right="231"/>
        <w:jc w:val="both"/>
      </w:pPr>
      <w:r>
        <w:t>Получение образования в форме семейного образования и самообразования осуществляется с правом</w:t>
      </w:r>
      <w:r>
        <w:rPr>
          <w:spacing w:val="1"/>
        </w:rPr>
        <w:t xml:space="preserve"> </w:t>
      </w:r>
      <w:r>
        <w:t>последующего прохождения в соответствии с частью 3 ст.34 ФЗ-273 промежуточной и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аттестации.</w:t>
      </w:r>
    </w:p>
    <w:sectPr w:rsidR="00B639DB">
      <w:type w:val="continuous"/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39DB"/>
    <w:rsid w:val="002D63DE"/>
    <w:rsid w:val="00570E56"/>
    <w:rsid w:val="0095589A"/>
    <w:rsid w:val="00B639DB"/>
    <w:rsid w:val="00C6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55"/>
      <w:ind w:left="4166" w:right="418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55"/>
      <w:ind w:left="4166" w:right="418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3</cp:revision>
  <dcterms:created xsi:type="dcterms:W3CDTF">2024-02-09T08:28:00Z</dcterms:created>
  <dcterms:modified xsi:type="dcterms:W3CDTF">2024-02-09T08:31:00Z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2024-02-09T00:00:00Z</vt:filetime>
  </property>
</Properties>
</file>